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AC" w:rsidRDefault="002074AC" w:rsidP="002074AC">
      <w:pPr>
        <w:rPr>
          <w:sz w:val="28"/>
          <w:szCs w:val="28"/>
        </w:rPr>
      </w:pPr>
    </w:p>
    <w:p w:rsidR="002074AC" w:rsidRPr="00342D57" w:rsidRDefault="002074AC" w:rsidP="002074AC">
      <w:pPr>
        <w:rPr>
          <w:b/>
          <w:sz w:val="28"/>
          <w:szCs w:val="28"/>
        </w:rPr>
      </w:pPr>
      <w:proofErr w:type="gramStart"/>
      <w:r w:rsidRPr="00593FA7">
        <w:rPr>
          <w:b/>
          <w:sz w:val="28"/>
          <w:szCs w:val="28"/>
        </w:rPr>
        <w:t>Základní  škola</w:t>
      </w:r>
      <w:proofErr w:type="gramEnd"/>
      <w:r w:rsidRPr="00593FA7">
        <w:rPr>
          <w:b/>
          <w:sz w:val="28"/>
          <w:szCs w:val="28"/>
        </w:rPr>
        <w:t xml:space="preserve"> a Mateřská  škola  Horní Počaply</w:t>
      </w:r>
    </w:p>
    <w:p w:rsidR="002074AC" w:rsidRPr="00355F8F" w:rsidRDefault="002074AC" w:rsidP="002074A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Schválený rozpočet na rok 2018</w:t>
      </w:r>
    </w:p>
    <w:tbl>
      <w:tblPr>
        <w:tblStyle w:val="Mkatabulky"/>
        <w:tblW w:w="0" w:type="auto"/>
        <w:tblLook w:val="04A0"/>
      </w:tblPr>
      <w:tblGrid>
        <w:gridCol w:w="4086"/>
        <w:gridCol w:w="222"/>
        <w:gridCol w:w="1677"/>
      </w:tblGrid>
      <w:tr w:rsidR="002074AC" w:rsidTr="00EF6883"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Položka</w:t>
            </w:r>
          </w:p>
        </w:tc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2074AC" w:rsidTr="00EF6883">
        <w:tc>
          <w:tcPr>
            <w:tcW w:w="0" w:type="auto"/>
          </w:tcPr>
          <w:p w:rsidR="002074AC" w:rsidRPr="00593FA7" w:rsidRDefault="002074AC" w:rsidP="00EF688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Výdaje</w:t>
            </w:r>
          </w:p>
        </w:tc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2074AC" w:rsidTr="00EF6883">
        <w:trPr>
          <w:trHeight w:val="154"/>
        </w:trPr>
        <w:tc>
          <w:tcPr>
            <w:tcW w:w="0" w:type="auto"/>
          </w:tcPr>
          <w:p w:rsidR="002074AC" w:rsidRPr="00593FA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Knihy, pomůcky</w:t>
            </w:r>
          </w:p>
        </w:tc>
        <w:tc>
          <w:tcPr>
            <w:tcW w:w="0" w:type="auto"/>
          </w:tcPr>
          <w:p w:rsidR="002074AC" w:rsidRPr="00593FA7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593FA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70 000,-</w:t>
            </w:r>
          </w:p>
        </w:tc>
      </w:tr>
      <w:tr w:rsidR="002074AC" w:rsidTr="00EF6883">
        <w:tc>
          <w:tcPr>
            <w:tcW w:w="0" w:type="auto"/>
          </w:tcPr>
          <w:p w:rsidR="002074AC" w:rsidRPr="00593FA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DHM do 3 000 Kč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53 000,-</w:t>
            </w:r>
          </w:p>
        </w:tc>
      </w:tr>
      <w:tr w:rsidR="002074AC" w:rsidTr="00EF6883"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DHM 3-40 000Kč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30 000,-</w:t>
            </w:r>
          </w:p>
        </w:tc>
      </w:tr>
      <w:tr w:rsidR="002074AC" w:rsidTr="00EF6883"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 xml:space="preserve">Nákup materiálu, </w:t>
            </w:r>
            <w:proofErr w:type="spellStart"/>
            <w:r w:rsidRPr="001941C6">
              <w:rPr>
                <w:sz w:val="24"/>
                <w:szCs w:val="24"/>
              </w:rPr>
              <w:t>kanc</w:t>
            </w:r>
            <w:proofErr w:type="spellEnd"/>
            <w:r w:rsidRPr="001941C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</w:t>
            </w:r>
            <w:r w:rsidRPr="001941C6">
              <w:rPr>
                <w:sz w:val="24"/>
                <w:szCs w:val="24"/>
              </w:rPr>
              <w:t>otřeby, ostatní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80 000,-</w:t>
            </w:r>
          </w:p>
        </w:tc>
      </w:tr>
      <w:tr w:rsidR="002074AC" w:rsidTr="00EF6883"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Úklidové prostředky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</w:t>
            </w:r>
            <w:r w:rsidRPr="00342D57">
              <w:rPr>
                <w:sz w:val="24"/>
                <w:szCs w:val="24"/>
              </w:rPr>
              <w:t> 000,-</w:t>
            </w:r>
          </w:p>
        </w:tc>
      </w:tr>
      <w:tr w:rsidR="002074AC" w:rsidTr="00EF6883"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Vodné, stočné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70 000,-</w:t>
            </w:r>
          </w:p>
        </w:tc>
      </w:tr>
      <w:tr w:rsidR="002074AC" w:rsidTr="00EF6883"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Vytápění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>150 000,-</w:t>
            </w:r>
          </w:p>
        </w:tc>
      </w:tr>
      <w:tr w:rsidR="002074AC" w:rsidTr="00EF6883"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Elektrická energie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90 000,-</w:t>
            </w:r>
          </w:p>
        </w:tc>
      </w:tr>
      <w:tr w:rsidR="002074AC" w:rsidTr="00EF6883"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Opravy a udržování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110 000,-</w:t>
            </w:r>
          </w:p>
        </w:tc>
      </w:tr>
      <w:tr w:rsidR="002074AC" w:rsidTr="00EF6883"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Cestovné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42D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42D57">
              <w:rPr>
                <w:sz w:val="24"/>
                <w:szCs w:val="24"/>
              </w:rPr>
              <w:t> 000,-</w:t>
            </w:r>
          </w:p>
        </w:tc>
      </w:tr>
      <w:tr w:rsidR="002074AC" w:rsidTr="00EF6883"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Služby pošt</w:t>
            </w:r>
          </w:p>
        </w:tc>
        <w:tc>
          <w:tcPr>
            <w:tcW w:w="0" w:type="auto"/>
          </w:tcPr>
          <w:p w:rsidR="002074AC" w:rsidRPr="001941C6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42D57">
              <w:rPr>
                <w:sz w:val="24"/>
                <w:szCs w:val="24"/>
              </w:rPr>
              <w:t xml:space="preserve"> 1 000,-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Služby telekomunikací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20 000,-</w:t>
            </w:r>
            <w:r w:rsidRPr="00342D57">
              <w:rPr>
                <w:sz w:val="24"/>
                <w:szCs w:val="24"/>
              </w:rPr>
              <w:t>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Revize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Služby, vzdělávání a školení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42D57">
              <w:rPr>
                <w:sz w:val="24"/>
                <w:szCs w:val="24"/>
              </w:rPr>
              <w:t>10 000,-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Mzdové účetnictví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42D57">
              <w:rPr>
                <w:sz w:val="24"/>
                <w:szCs w:val="24"/>
              </w:rPr>
              <w:t>70 000,-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Finanční účetnictví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85 000,-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Programové vybavení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</w:t>
            </w:r>
            <w:r w:rsidRPr="00342D57">
              <w:rPr>
                <w:sz w:val="24"/>
                <w:szCs w:val="24"/>
              </w:rPr>
              <w:t>0 000,-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Ostatní služby, doprava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2D57">
              <w:rPr>
                <w:sz w:val="24"/>
                <w:szCs w:val="24"/>
              </w:rPr>
              <w:t>150 000,-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Škola v přírodě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Praní prádla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  <w:r w:rsidRPr="00342D57">
              <w:rPr>
                <w:sz w:val="24"/>
                <w:szCs w:val="24"/>
              </w:rPr>
              <w:t>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Plavání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90 000,-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 xml:space="preserve">Bankovní </w:t>
            </w:r>
            <w:proofErr w:type="gramStart"/>
            <w:r w:rsidRPr="00297755">
              <w:rPr>
                <w:sz w:val="24"/>
                <w:szCs w:val="24"/>
              </w:rPr>
              <w:t>poplatky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kolky</w:t>
            </w:r>
            <w:proofErr w:type="gramEnd"/>
            <w:r>
              <w:rPr>
                <w:sz w:val="24"/>
                <w:szCs w:val="24"/>
              </w:rPr>
              <w:t>,pokuty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2</w:t>
            </w:r>
            <w:r>
              <w:rPr>
                <w:sz w:val="24"/>
                <w:szCs w:val="24"/>
              </w:rPr>
              <w:t>0</w:t>
            </w:r>
            <w:r w:rsidRPr="00342D57">
              <w:rPr>
                <w:sz w:val="24"/>
                <w:szCs w:val="24"/>
              </w:rPr>
              <w:t> 000,-</w:t>
            </w:r>
          </w:p>
        </w:tc>
      </w:tr>
      <w:tr w:rsidR="002074AC" w:rsidTr="00EF6883"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Pojištění</w:t>
            </w:r>
          </w:p>
        </w:tc>
        <w:tc>
          <w:tcPr>
            <w:tcW w:w="0" w:type="auto"/>
          </w:tcPr>
          <w:p w:rsidR="002074AC" w:rsidRPr="00297755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15 000,-</w:t>
            </w:r>
          </w:p>
        </w:tc>
      </w:tr>
      <w:tr w:rsidR="002074AC" w:rsidTr="00EF6883">
        <w:tc>
          <w:tcPr>
            <w:tcW w:w="0" w:type="auto"/>
          </w:tcPr>
          <w:p w:rsidR="002074AC" w:rsidRPr="0054508B" w:rsidRDefault="002074AC" w:rsidP="00EF6883">
            <w:pPr>
              <w:rPr>
                <w:sz w:val="24"/>
                <w:szCs w:val="24"/>
              </w:rPr>
            </w:pPr>
            <w:r w:rsidRPr="0054508B">
              <w:rPr>
                <w:sz w:val="24"/>
                <w:szCs w:val="24"/>
              </w:rPr>
              <w:t>Odpisy</w:t>
            </w:r>
          </w:p>
        </w:tc>
        <w:tc>
          <w:tcPr>
            <w:tcW w:w="0" w:type="auto"/>
          </w:tcPr>
          <w:p w:rsidR="002074AC" w:rsidRPr="0054508B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342D57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42 000,-</w:t>
            </w:r>
          </w:p>
        </w:tc>
      </w:tr>
      <w:tr w:rsidR="002074AC" w:rsidTr="00EF6883">
        <w:tc>
          <w:tcPr>
            <w:tcW w:w="0" w:type="auto"/>
          </w:tcPr>
          <w:p w:rsidR="002074AC" w:rsidRPr="00595FE9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54508B" w:rsidRDefault="002074AC" w:rsidP="00EF688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2074AC" w:rsidRPr="00595FE9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074AC" w:rsidTr="00EF6883">
        <w:tc>
          <w:tcPr>
            <w:tcW w:w="0" w:type="auto"/>
          </w:tcPr>
          <w:p w:rsidR="002074AC" w:rsidRPr="00595FE9" w:rsidRDefault="002074AC" w:rsidP="00EF688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Celkem výdaje</w:t>
            </w:r>
          </w:p>
        </w:tc>
        <w:tc>
          <w:tcPr>
            <w:tcW w:w="0" w:type="auto"/>
          </w:tcPr>
          <w:p w:rsidR="002074AC" w:rsidRPr="00531609" w:rsidRDefault="002074AC" w:rsidP="00EF688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2074AC" w:rsidRPr="00531609" w:rsidRDefault="002074AC" w:rsidP="00EF688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1 423 000,-</w:t>
            </w:r>
          </w:p>
        </w:tc>
      </w:tr>
      <w:tr w:rsidR="002074AC" w:rsidTr="00EF6883"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2074AC" w:rsidTr="00EF6883"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Příjmy</w:t>
            </w:r>
          </w:p>
        </w:tc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2074AC" w:rsidRDefault="002074AC" w:rsidP="00EF6883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2074AC" w:rsidTr="00EF6883">
        <w:tc>
          <w:tcPr>
            <w:tcW w:w="0" w:type="auto"/>
          </w:tcPr>
          <w:p w:rsidR="002074AC" w:rsidRPr="0054508B" w:rsidRDefault="002074AC" w:rsidP="00EF6883">
            <w:pPr>
              <w:rPr>
                <w:sz w:val="24"/>
                <w:szCs w:val="24"/>
              </w:rPr>
            </w:pPr>
            <w:r w:rsidRPr="0054508B">
              <w:rPr>
                <w:sz w:val="24"/>
                <w:szCs w:val="24"/>
              </w:rPr>
              <w:t>Školné ŠD</w:t>
            </w:r>
          </w:p>
        </w:tc>
        <w:tc>
          <w:tcPr>
            <w:tcW w:w="0" w:type="auto"/>
          </w:tcPr>
          <w:p w:rsidR="002074AC" w:rsidRPr="0054508B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54508B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2074AC" w:rsidTr="00EF6883">
        <w:tc>
          <w:tcPr>
            <w:tcW w:w="0" w:type="auto"/>
          </w:tcPr>
          <w:p w:rsidR="002074AC" w:rsidRPr="0054508B" w:rsidRDefault="002074AC" w:rsidP="00EF6883">
            <w:pPr>
              <w:rPr>
                <w:sz w:val="24"/>
                <w:szCs w:val="24"/>
              </w:rPr>
            </w:pPr>
            <w:r w:rsidRPr="0054508B">
              <w:rPr>
                <w:sz w:val="24"/>
                <w:szCs w:val="24"/>
              </w:rPr>
              <w:t>Sběr papíru</w:t>
            </w:r>
          </w:p>
        </w:tc>
        <w:tc>
          <w:tcPr>
            <w:tcW w:w="0" w:type="auto"/>
          </w:tcPr>
          <w:p w:rsidR="002074AC" w:rsidRPr="0054508B" w:rsidRDefault="002074AC" w:rsidP="00EF68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74AC" w:rsidRPr="0054508B" w:rsidRDefault="002074AC" w:rsidP="00EF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8 000,-</w:t>
            </w:r>
            <w:r w:rsidRPr="0054508B">
              <w:rPr>
                <w:sz w:val="24"/>
                <w:szCs w:val="24"/>
              </w:rPr>
              <w:t>-</w:t>
            </w:r>
          </w:p>
        </w:tc>
      </w:tr>
      <w:tr w:rsidR="002074AC" w:rsidRPr="00355F8F" w:rsidTr="00EF6883">
        <w:tc>
          <w:tcPr>
            <w:tcW w:w="0" w:type="auto"/>
          </w:tcPr>
          <w:p w:rsidR="002074AC" w:rsidRPr="00EA6122" w:rsidRDefault="002074AC" w:rsidP="00EF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 od zřizovatele</w:t>
            </w:r>
          </w:p>
        </w:tc>
        <w:tc>
          <w:tcPr>
            <w:tcW w:w="0" w:type="auto"/>
          </w:tcPr>
          <w:p w:rsidR="002074AC" w:rsidRPr="00355F8F" w:rsidRDefault="002074AC" w:rsidP="00EF688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074AC" w:rsidRPr="00E97B97" w:rsidRDefault="002074AC" w:rsidP="00EF6883">
            <w:pPr>
              <w:rPr>
                <w:sz w:val="28"/>
                <w:szCs w:val="28"/>
              </w:rPr>
            </w:pPr>
            <w:r w:rsidRPr="00E97B97">
              <w:rPr>
                <w:sz w:val="28"/>
                <w:szCs w:val="28"/>
              </w:rPr>
              <w:t>1 400 000,-</w:t>
            </w:r>
          </w:p>
        </w:tc>
      </w:tr>
      <w:tr w:rsidR="002074AC" w:rsidRPr="00355F8F" w:rsidTr="00EF6883">
        <w:tc>
          <w:tcPr>
            <w:tcW w:w="0" w:type="auto"/>
          </w:tcPr>
          <w:p w:rsidR="002074AC" w:rsidRPr="00E97B97" w:rsidRDefault="002074AC" w:rsidP="00EF6883">
            <w:pPr>
              <w:rPr>
                <w:b/>
                <w:color w:val="FF0000"/>
                <w:sz w:val="32"/>
                <w:szCs w:val="32"/>
              </w:rPr>
            </w:pPr>
            <w:r w:rsidRPr="00E97B97">
              <w:rPr>
                <w:b/>
                <w:color w:val="FF0000"/>
                <w:sz w:val="32"/>
                <w:szCs w:val="32"/>
              </w:rPr>
              <w:t>Celkem příjmy</w:t>
            </w:r>
          </w:p>
        </w:tc>
        <w:tc>
          <w:tcPr>
            <w:tcW w:w="0" w:type="auto"/>
          </w:tcPr>
          <w:p w:rsidR="002074AC" w:rsidRPr="00355F8F" w:rsidRDefault="002074AC" w:rsidP="00EF688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074AC" w:rsidRPr="00E97B97" w:rsidRDefault="002074AC" w:rsidP="00EF6883">
            <w:pPr>
              <w:rPr>
                <w:b/>
                <w:color w:val="FF0000"/>
                <w:sz w:val="32"/>
                <w:szCs w:val="32"/>
              </w:rPr>
            </w:pPr>
            <w:r w:rsidRPr="00E97B97">
              <w:rPr>
                <w:b/>
                <w:color w:val="FF0000"/>
                <w:sz w:val="32"/>
                <w:szCs w:val="32"/>
              </w:rPr>
              <w:t>1 423 000,-</w:t>
            </w:r>
          </w:p>
        </w:tc>
      </w:tr>
    </w:tbl>
    <w:p w:rsidR="002074AC" w:rsidRDefault="002074AC" w:rsidP="002074AC">
      <w:pPr>
        <w:rPr>
          <w:sz w:val="28"/>
          <w:szCs w:val="28"/>
        </w:rPr>
      </w:pPr>
    </w:p>
    <w:p w:rsidR="002074AC" w:rsidRDefault="002074AC" w:rsidP="002074AC">
      <w:pPr>
        <w:rPr>
          <w:sz w:val="28"/>
          <w:szCs w:val="28"/>
        </w:rPr>
      </w:pPr>
      <w:r>
        <w:rPr>
          <w:sz w:val="28"/>
          <w:szCs w:val="28"/>
        </w:rPr>
        <w:t xml:space="preserve">V Horních </w:t>
      </w:r>
      <w:proofErr w:type="spellStart"/>
      <w:r>
        <w:rPr>
          <w:sz w:val="28"/>
          <w:szCs w:val="28"/>
        </w:rPr>
        <w:t>Počaplech</w:t>
      </w:r>
      <w:proofErr w:type="spellEnd"/>
      <w:r>
        <w:rPr>
          <w:sz w:val="28"/>
          <w:szCs w:val="28"/>
        </w:rPr>
        <w:t xml:space="preserve"> </w:t>
      </w:r>
      <w:r w:rsidR="00FB04D8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B04D8">
        <w:rPr>
          <w:sz w:val="28"/>
          <w:szCs w:val="28"/>
        </w:rPr>
        <w:t>2</w:t>
      </w:r>
      <w:r>
        <w:rPr>
          <w:sz w:val="28"/>
          <w:szCs w:val="28"/>
        </w:rPr>
        <w:t xml:space="preserve">.2018                                           Mgr. Eva  </w:t>
      </w:r>
      <w:proofErr w:type="spellStart"/>
      <w:r>
        <w:rPr>
          <w:sz w:val="28"/>
          <w:szCs w:val="28"/>
        </w:rPr>
        <w:t>Cedrychová</w:t>
      </w:r>
      <w:proofErr w:type="spellEnd"/>
    </w:p>
    <w:p w:rsidR="005A2952" w:rsidRDefault="005A2952">
      <w:bookmarkStart w:id="0" w:name="_GoBack"/>
      <w:bookmarkEnd w:id="0"/>
    </w:p>
    <w:sectPr w:rsidR="005A2952" w:rsidSect="0083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4AC"/>
    <w:rsid w:val="002074AC"/>
    <w:rsid w:val="004F2150"/>
    <w:rsid w:val="005068E2"/>
    <w:rsid w:val="005816BB"/>
    <w:rsid w:val="005A2952"/>
    <w:rsid w:val="007E1251"/>
    <w:rsid w:val="00DA5FC5"/>
    <w:rsid w:val="00FB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936</Characters>
  <Application>Microsoft Office Word</Application>
  <DocSecurity>0</DocSecurity>
  <Lines>7</Lines>
  <Paragraphs>2</Paragraphs>
  <ScaleCrop>false</ScaleCrop>
  <Company>ATC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j.svacina</cp:lastModifiedBy>
  <cp:revision>2</cp:revision>
  <dcterms:created xsi:type="dcterms:W3CDTF">2018-03-14T12:12:00Z</dcterms:created>
  <dcterms:modified xsi:type="dcterms:W3CDTF">2018-03-14T12:12:00Z</dcterms:modified>
</cp:coreProperties>
</file>